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F60" w:rsidRPr="00A172FC" w:rsidRDefault="00232F60" w:rsidP="00232F60">
      <w:pPr>
        <w:spacing w:after="0"/>
        <w:ind w:left="-851"/>
        <w:jc w:val="center"/>
        <w:rPr>
          <w:b/>
          <w:color w:val="FF0000"/>
          <w:sz w:val="28"/>
          <w:szCs w:val="28"/>
        </w:rPr>
      </w:pPr>
      <w:r w:rsidRPr="00A172FC">
        <w:rPr>
          <w:b/>
          <w:color w:val="FF0000"/>
          <w:sz w:val="28"/>
          <w:szCs w:val="28"/>
        </w:rPr>
        <w:t>Образовательный педагогический портал «Новая школа»</w:t>
      </w:r>
    </w:p>
    <w:p w:rsidR="00232F60" w:rsidRPr="00A172FC" w:rsidRDefault="00232F60" w:rsidP="00232F60">
      <w:pPr>
        <w:spacing w:after="0"/>
        <w:ind w:left="-851"/>
        <w:jc w:val="center"/>
        <w:rPr>
          <w:b/>
          <w:color w:val="FF0000"/>
          <w:sz w:val="28"/>
          <w:szCs w:val="28"/>
        </w:rPr>
      </w:pPr>
      <w:r w:rsidRPr="00A172FC">
        <w:rPr>
          <w:b/>
          <w:color w:val="FF0000"/>
          <w:sz w:val="28"/>
          <w:szCs w:val="28"/>
        </w:rPr>
        <w:t>приглашает принять участие в фестивале профессионального мастерства</w:t>
      </w:r>
    </w:p>
    <w:p w:rsidR="00232F60" w:rsidRPr="00A172FC" w:rsidRDefault="00232F60" w:rsidP="00232F60">
      <w:pPr>
        <w:spacing w:after="0"/>
        <w:ind w:left="-851"/>
        <w:jc w:val="center"/>
        <w:rPr>
          <w:b/>
          <w:color w:val="FF0000"/>
          <w:sz w:val="32"/>
          <w:szCs w:val="32"/>
        </w:rPr>
      </w:pPr>
      <w:r w:rsidRPr="00A172FC">
        <w:rPr>
          <w:b/>
          <w:color w:val="FF0000"/>
          <w:sz w:val="32"/>
          <w:szCs w:val="32"/>
        </w:rPr>
        <w:t xml:space="preserve"> «</w:t>
      </w:r>
      <w:r w:rsidR="001C6243">
        <w:rPr>
          <w:b/>
          <w:color w:val="FF0000"/>
          <w:sz w:val="32"/>
          <w:szCs w:val="32"/>
        </w:rPr>
        <w:t>Педагогические чтения</w:t>
      </w:r>
      <w:r w:rsidRPr="00A172FC">
        <w:rPr>
          <w:b/>
          <w:color w:val="FF0000"/>
          <w:sz w:val="32"/>
          <w:szCs w:val="32"/>
        </w:rPr>
        <w:t>»</w:t>
      </w:r>
    </w:p>
    <w:p w:rsidR="00232F60" w:rsidRPr="00AF6C47" w:rsidRDefault="00232F60" w:rsidP="00232F60">
      <w:pPr>
        <w:spacing w:after="0"/>
        <w:ind w:left="-851"/>
        <w:jc w:val="center"/>
        <w:rPr>
          <w:sz w:val="8"/>
          <w:szCs w:val="8"/>
        </w:rPr>
      </w:pPr>
    </w:p>
    <w:p w:rsidR="00232F60" w:rsidRDefault="00232F60" w:rsidP="00232F60">
      <w:pPr>
        <w:spacing w:after="0" w:line="360" w:lineRule="auto"/>
        <w:ind w:left="-851"/>
        <w:jc w:val="center"/>
        <w:rPr>
          <w:b/>
          <w:sz w:val="24"/>
          <w:szCs w:val="24"/>
        </w:rPr>
      </w:pPr>
      <w:r w:rsidRPr="002D1FC9">
        <w:rPr>
          <w:b/>
          <w:sz w:val="24"/>
          <w:szCs w:val="24"/>
        </w:rPr>
        <w:t>Положение о</w:t>
      </w:r>
      <w:r w:rsidR="001C6243">
        <w:rPr>
          <w:b/>
          <w:sz w:val="24"/>
          <w:szCs w:val="24"/>
        </w:rPr>
        <w:t xml:space="preserve"> </w:t>
      </w:r>
      <w:r w:rsidR="00EC4983" w:rsidRPr="00EC4983">
        <w:rPr>
          <w:b/>
          <w:sz w:val="24"/>
          <w:szCs w:val="24"/>
        </w:rPr>
        <w:t xml:space="preserve"> </w:t>
      </w:r>
      <w:r w:rsidRPr="002D1FC9">
        <w:rPr>
          <w:b/>
          <w:sz w:val="24"/>
          <w:szCs w:val="24"/>
        </w:rPr>
        <w:t xml:space="preserve">Всероссийском </w:t>
      </w:r>
      <w:r>
        <w:rPr>
          <w:b/>
          <w:sz w:val="24"/>
          <w:szCs w:val="24"/>
        </w:rPr>
        <w:t>фестивале профессионального мастерства</w:t>
      </w:r>
    </w:p>
    <w:p w:rsidR="00232F60" w:rsidRDefault="001C6243" w:rsidP="00232F60">
      <w:pPr>
        <w:spacing w:after="0"/>
        <w:ind w:left="-851"/>
        <w:jc w:val="center"/>
        <w:rPr>
          <w:b/>
          <w:sz w:val="24"/>
          <w:szCs w:val="24"/>
        </w:rPr>
      </w:pPr>
      <w:r w:rsidRPr="001C6243">
        <w:rPr>
          <w:b/>
          <w:sz w:val="24"/>
          <w:szCs w:val="24"/>
        </w:rPr>
        <w:t>«Педагогические чтения»</w:t>
      </w:r>
    </w:p>
    <w:p w:rsidR="001C6243" w:rsidRPr="00314963" w:rsidRDefault="001C6243" w:rsidP="00232F60">
      <w:pPr>
        <w:spacing w:after="0"/>
        <w:ind w:left="-851"/>
        <w:jc w:val="center"/>
        <w:rPr>
          <w:sz w:val="16"/>
          <w:szCs w:val="16"/>
        </w:rPr>
      </w:pPr>
    </w:p>
    <w:p w:rsidR="00232F60" w:rsidRPr="002D1FC9" w:rsidRDefault="00232F60" w:rsidP="00232F60">
      <w:pPr>
        <w:shd w:val="clear" w:color="auto" w:fill="FFFFFF"/>
        <w:spacing w:after="0" w:line="360" w:lineRule="auto"/>
        <w:ind w:left="-851"/>
        <w:jc w:val="center"/>
        <w:rPr>
          <w:b/>
          <w:bCs/>
          <w:sz w:val="24"/>
          <w:szCs w:val="24"/>
        </w:rPr>
      </w:pPr>
      <w:r w:rsidRPr="002D1FC9">
        <w:rPr>
          <w:b/>
          <w:bCs/>
          <w:sz w:val="24"/>
          <w:szCs w:val="24"/>
        </w:rPr>
        <w:t>Общие положения</w:t>
      </w:r>
    </w:p>
    <w:p w:rsidR="00232F60" w:rsidRPr="002D1FC9" w:rsidRDefault="00232F60" w:rsidP="00232F60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Theme="minorHAnsi" w:hAnsiTheme="minorHAnsi"/>
          <w:b/>
          <w:color w:val="000000"/>
          <w:sz w:val="24"/>
          <w:szCs w:val="24"/>
        </w:rPr>
      </w:pPr>
      <w:r w:rsidRPr="002D1FC9">
        <w:rPr>
          <w:rFonts w:asciiTheme="minorHAnsi" w:hAnsiTheme="minorHAnsi"/>
          <w:b/>
          <w:sz w:val="24"/>
          <w:szCs w:val="24"/>
        </w:rPr>
        <w:t xml:space="preserve">Организатор </w:t>
      </w:r>
      <w:r>
        <w:rPr>
          <w:rFonts w:asciiTheme="minorHAnsi" w:hAnsiTheme="minorHAnsi"/>
          <w:b/>
          <w:sz w:val="24"/>
          <w:szCs w:val="24"/>
        </w:rPr>
        <w:t>фестиваля</w:t>
      </w:r>
    </w:p>
    <w:p w:rsidR="00232F60" w:rsidRPr="003C3933" w:rsidRDefault="00232F60" w:rsidP="00232F60">
      <w:pPr>
        <w:shd w:val="clear" w:color="auto" w:fill="FFFFFF"/>
        <w:spacing w:after="0" w:line="360" w:lineRule="auto"/>
        <w:ind w:left="-851"/>
        <w:jc w:val="both"/>
        <w:rPr>
          <w:color w:val="000000"/>
          <w:sz w:val="24"/>
          <w:szCs w:val="24"/>
        </w:rPr>
      </w:pPr>
      <w:r w:rsidRPr="003C3933">
        <w:rPr>
          <w:sz w:val="24"/>
          <w:szCs w:val="24"/>
        </w:rPr>
        <w:t xml:space="preserve">Организатором Всероссийского фестиваля </w:t>
      </w:r>
      <w:r w:rsidRPr="003C3933">
        <w:rPr>
          <w:iCs/>
          <w:kern w:val="36"/>
          <w:sz w:val="24"/>
          <w:szCs w:val="24"/>
        </w:rPr>
        <w:t xml:space="preserve">педагогического мастерства  </w:t>
      </w:r>
      <w:r w:rsidR="001C6243" w:rsidRPr="001C6243">
        <w:rPr>
          <w:iCs/>
          <w:kern w:val="36"/>
          <w:sz w:val="24"/>
          <w:szCs w:val="24"/>
        </w:rPr>
        <w:t xml:space="preserve"> «Педагогические чтения»</w:t>
      </w:r>
      <w:r w:rsidRPr="003C3933">
        <w:rPr>
          <w:sz w:val="24"/>
          <w:szCs w:val="24"/>
        </w:rPr>
        <w:t xml:space="preserve">  является образовательный педагогический портал «Новая школа»</w:t>
      </w:r>
    </w:p>
    <w:p w:rsidR="00232F60" w:rsidRPr="002D1FC9" w:rsidRDefault="00232F60" w:rsidP="00232F60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Theme="minorHAnsi" w:hAnsiTheme="minorHAnsi"/>
          <w:b/>
          <w:sz w:val="24"/>
          <w:szCs w:val="24"/>
        </w:rPr>
      </w:pPr>
      <w:r w:rsidRPr="002D1FC9">
        <w:rPr>
          <w:rFonts w:asciiTheme="minorHAnsi" w:hAnsiTheme="minorHAnsi"/>
          <w:b/>
          <w:sz w:val="24"/>
          <w:szCs w:val="24"/>
        </w:rPr>
        <w:t xml:space="preserve">Сроки проведения </w:t>
      </w:r>
      <w:r>
        <w:rPr>
          <w:rFonts w:asciiTheme="minorHAnsi" w:hAnsiTheme="minorHAnsi"/>
          <w:b/>
          <w:sz w:val="24"/>
          <w:szCs w:val="24"/>
        </w:rPr>
        <w:t>фестиваля</w:t>
      </w:r>
    </w:p>
    <w:p w:rsidR="00232F60" w:rsidRPr="002D1FC9" w:rsidRDefault="00232F60" w:rsidP="00232F60">
      <w:pPr>
        <w:shd w:val="clear" w:color="auto" w:fill="FFFFFF"/>
        <w:spacing w:after="0" w:line="360" w:lineRule="auto"/>
        <w:ind w:left="-851"/>
        <w:jc w:val="both"/>
        <w:rPr>
          <w:bCs/>
          <w:sz w:val="24"/>
          <w:szCs w:val="24"/>
        </w:rPr>
      </w:pPr>
      <w:r w:rsidRPr="002D1FC9">
        <w:rPr>
          <w:sz w:val="24"/>
          <w:szCs w:val="24"/>
        </w:rPr>
        <w:t xml:space="preserve"> Работы на </w:t>
      </w:r>
      <w:r>
        <w:rPr>
          <w:sz w:val="24"/>
          <w:szCs w:val="24"/>
        </w:rPr>
        <w:t>фестиваль</w:t>
      </w:r>
      <w:r w:rsidRPr="002D1FC9">
        <w:rPr>
          <w:sz w:val="24"/>
          <w:szCs w:val="24"/>
        </w:rPr>
        <w:t xml:space="preserve"> принимаются в период </w:t>
      </w:r>
      <w:r w:rsidRPr="002D1FC9">
        <w:rPr>
          <w:bCs/>
          <w:sz w:val="24"/>
          <w:szCs w:val="24"/>
        </w:rPr>
        <w:t xml:space="preserve">с </w:t>
      </w:r>
      <w:r w:rsidR="001C6243">
        <w:rPr>
          <w:bCs/>
          <w:sz w:val="24"/>
          <w:szCs w:val="24"/>
        </w:rPr>
        <w:t xml:space="preserve">19 </w:t>
      </w:r>
      <w:r w:rsidR="000F02B5">
        <w:rPr>
          <w:bCs/>
          <w:sz w:val="24"/>
          <w:szCs w:val="24"/>
        </w:rPr>
        <w:t>декабря</w:t>
      </w:r>
      <w:r w:rsidR="00B62C83">
        <w:rPr>
          <w:bCs/>
          <w:sz w:val="24"/>
          <w:szCs w:val="24"/>
        </w:rPr>
        <w:t xml:space="preserve"> </w:t>
      </w:r>
      <w:r w:rsidR="00424DD1">
        <w:rPr>
          <w:bCs/>
          <w:sz w:val="24"/>
          <w:szCs w:val="24"/>
        </w:rPr>
        <w:t>202</w:t>
      </w:r>
      <w:r w:rsidR="000F02B5" w:rsidRPr="000F02B5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</w:t>
      </w:r>
      <w:r w:rsidRPr="002D1FC9">
        <w:rPr>
          <w:bCs/>
          <w:sz w:val="24"/>
          <w:szCs w:val="24"/>
        </w:rPr>
        <w:t xml:space="preserve"> года</w:t>
      </w:r>
      <w:r w:rsidR="001C6243">
        <w:rPr>
          <w:bCs/>
          <w:sz w:val="24"/>
          <w:szCs w:val="24"/>
        </w:rPr>
        <w:t xml:space="preserve"> по 24 января 2025 года</w:t>
      </w:r>
      <w:r w:rsidRPr="002D1FC9">
        <w:rPr>
          <w:bCs/>
          <w:sz w:val="24"/>
          <w:szCs w:val="24"/>
        </w:rPr>
        <w:t>.</w:t>
      </w:r>
    </w:p>
    <w:p w:rsidR="00232F60" w:rsidRPr="00B1488B" w:rsidRDefault="00232F60" w:rsidP="00232F60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Theme="minorHAnsi" w:hAnsiTheme="minorHAnsi"/>
          <w:b/>
          <w:bCs/>
          <w:sz w:val="24"/>
          <w:szCs w:val="24"/>
        </w:rPr>
      </w:pPr>
      <w:r w:rsidRPr="00B1488B">
        <w:rPr>
          <w:rFonts w:asciiTheme="minorHAnsi" w:hAnsiTheme="minorHAnsi"/>
          <w:b/>
          <w:bCs/>
          <w:sz w:val="24"/>
          <w:szCs w:val="24"/>
        </w:rPr>
        <w:t xml:space="preserve">Цели </w:t>
      </w:r>
      <w:r>
        <w:rPr>
          <w:rFonts w:asciiTheme="minorHAnsi" w:hAnsiTheme="minorHAnsi"/>
          <w:b/>
          <w:bCs/>
          <w:sz w:val="24"/>
          <w:szCs w:val="24"/>
        </w:rPr>
        <w:t>фестиваля</w:t>
      </w:r>
    </w:p>
    <w:p w:rsidR="00232F60" w:rsidRPr="003C3933" w:rsidRDefault="00232F60" w:rsidP="001C6243">
      <w:pPr>
        <w:pStyle w:val="a3"/>
        <w:numPr>
          <w:ilvl w:val="0"/>
          <w:numId w:val="3"/>
        </w:numPr>
        <w:spacing w:line="360" w:lineRule="auto"/>
        <w:ind w:left="-567" w:hanging="284"/>
        <w:jc w:val="both"/>
        <w:rPr>
          <w:rFonts w:asciiTheme="minorHAnsi" w:hAnsiTheme="minorHAnsi"/>
          <w:sz w:val="24"/>
          <w:szCs w:val="24"/>
        </w:rPr>
      </w:pPr>
      <w:r w:rsidRPr="003C3933">
        <w:rPr>
          <w:rFonts w:asciiTheme="minorHAnsi" w:hAnsiTheme="minorHAnsi"/>
          <w:sz w:val="24"/>
          <w:szCs w:val="24"/>
        </w:rPr>
        <w:t xml:space="preserve">Цели Всероссийского фестиваля </w:t>
      </w:r>
      <w:r w:rsidRPr="003C3933">
        <w:rPr>
          <w:rFonts w:asciiTheme="minorHAnsi" w:hAnsiTheme="minorHAnsi"/>
          <w:iCs/>
          <w:kern w:val="36"/>
          <w:sz w:val="24"/>
          <w:szCs w:val="24"/>
        </w:rPr>
        <w:t xml:space="preserve">профессионального мастерства  </w:t>
      </w:r>
      <w:r w:rsidR="001C6243" w:rsidRPr="001C6243">
        <w:rPr>
          <w:rFonts w:asciiTheme="minorHAnsi" w:hAnsiTheme="minorHAnsi"/>
          <w:iCs/>
          <w:kern w:val="36"/>
          <w:sz w:val="24"/>
          <w:szCs w:val="24"/>
        </w:rPr>
        <w:t xml:space="preserve"> «Педагогические чтения»</w:t>
      </w:r>
      <w:r w:rsidRPr="003C3933">
        <w:rPr>
          <w:rFonts w:asciiTheme="minorHAnsi" w:hAnsiTheme="minorHAnsi"/>
          <w:iCs/>
          <w:kern w:val="36"/>
          <w:sz w:val="24"/>
          <w:szCs w:val="24"/>
        </w:rPr>
        <w:t xml:space="preserve"> </w:t>
      </w:r>
      <w:r w:rsidRPr="003C3933">
        <w:rPr>
          <w:rFonts w:ascii="Times New Roman" w:hAnsi="Times New Roman"/>
          <w:color w:val="000000"/>
          <w:sz w:val="24"/>
          <w:szCs w:val="24"/>
          <w:shd w:val="clear" w:color="auto" w:fill="FDFDFD"/>
        </w:rPr>
        <w:t>повышение творческой активности педагогов</w:t>
      </w:r>
      <w:r>
        <w:rPr>
          <w:rFonts w:ascii="Times New Roman" w:hAnsi="Times New Roman"/>
          <w:color w:val="000000"/>
          <w:sz w:val="24"/>
          <w:szCs w:val="24"/>
          <w:shd w:val="clear" w:color="auto" w:fill="FDFDFD"/>
        </w:rPr>
        <w:t>, умение анализировать свой опыт работы</w:t>
      </w:r>
      <w:r w:rsidRPr="003C3933">
        <w:rPr>
          <w:rFonts w:asciiTheme="minorHAnsi" w:hAnsiTheme="minorHAnsi"/>
          <w:color w:val="000000"/>
          <w:sz w:val="24"/>
          <w:szCs w:val="24"/>
        </w:rPr>
        <w:t>;</w:t>
      </w:r>
    </w:p>
    <w:p w:rsidR="00232F60" w:rsidRPr="003C3933" w:rsidRDefault="00232F60" w:rsidP="00232F60">
      <w:pPr>
        <w:pStyle w:val="a3"/>
        <w:numPr>
          <w:ilvl w:val="0"/>
          <w:numId w:val="3"/>
        </w:numPr>
        <w:spacing w:line="360" w:lineRule="auto"/>
        <w:ind w:left="-567" w:hanging="284"/>
        <w:jc w:val="both"/>
        <w:rPr>
          <w:rFonts w:asciiTheme="minorHAnsi" w:hAnsiTheme="minorHAnsi"/>
          <w:sz w:val="24"/>
          <w:szCs w:val="24"/>
        </w:rPr>
      </w:pPr>
      <w:r w:rsidRPr="003C3933">
        <w:rPr>
          <w:rFonts w:asciiTheme="minorHAnsi" w:hAnsiTheme="minorHAnsi"/>
          <w:color w:val="000000"/>
          <w:sz w:val="24"/>
          <w:szCs w:val="24"/>
          <w:shd w:val="clear" w:color="auto" w:fill="FDFDFD"/>
        </w:rPr>
        <w:t>предоставление участникам фестиваля  возможности принять участие в мероприятии всероссийского масштаба</w:t>
      </w:r>
    </w:p>
    <w:p w:rsidR="00232F60" w:rsidRPr="002D1FC9" w:rsidRDefault="00232F60" w:rsidP="00232F60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b/>
          <w:color w:val="000000"/>
          <w:sz w:val="24"/>
          <w:szCs w:val="24"/>
        </w:rPr>
      </w:pPr>
      <w:r w:rsidRPr="002D1FC9">
        <w:rPr>
          <w:b/>
          <w:color w:val="000000"/>
          <w:sz w:val="24"/>
          <w:szCs w:val="24"/>
        </w:rPr>
        <w:t xml:space="preserve">Участники </w:t>
      </w:r>
      <w:r>
        <w:rPr>
          <w:rFonts w:asciiTheme="minorHAnsi" w:hAnsiTheme="minorHAnsi"/>
          <w:b/>
          <w:bCs/>
          <w:sz w:val="24"/>
          <w:szCs w:val="24"/>
        </w:rPr>
        <w:t>фестиваля</w:t>
      </w:r>
    </w:p>
    <w:p w:rsidR="00232F60" w:rsidRPr="002D1FC9" w:rsidRDefault="00232F60" w:rsidP="00232F60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2D1FC9">
        <w:rPr>
          <w:sz w:val="24"/>
          <w:szCs w:val="24"/>
        </w:rPr>
        <w:t xml:space="preserve">Педагоги дошкольных образовательных учреждений; </w:t>
      </w:r>
    </w:p>
    <w:p w:rsidR="00232F60" w:rsidRPr="002D1FC9" w:rsidRDefault="00232F60" w:rsidP="00232F60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2D1FC9">
        <w:rPr>
          <w:sz w:val="24"/>
          <w:szCs w:val="24"/>
        </w:rPr>
        <w:t xml:space="preserve">Педагоги школ, лицеев, гимназий; </w:t>
      </w:r>
    </w:p>
    <w:p w:rsidR="00232F60" w:rsidRPr="002D1FC9" w:rsidRDefault="00232F60" w:rsidP="00232F60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2D1FC9">
        <w:rPr>
          <w:sz w:val="24"/>
          <w:szCs w:val="24"/>
        </w:rPr>
        <w:t xml:space="preserve">Педагоги учреждений начального, среднего и высшего профессионального образования; </w:t>
      </w:r>
    </w:p>
    <w:p w:rsidR="00232F60" w:rsidRPr="002D1FC9" w:rsidRDefault="00232F60" w:rsidP="00232F60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2D1FC9">
        <w:rPr>
          <w:sz w:val="24"/>
          <w:szCs w:val="24"/>
        </w:rPr>
        <w:t xml:space="preserve">Педагоги коррекционных образовательных учреждений; </w:t>
      </w:r>
    </w:p>
    <w:p w:rsidR="00232F60" w:rsidRDefault="00232F60" w:rsidP="00232F60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2D1FC9">
        <w:rPr>
          <w:sz w:val="24"/>
          <w:szCs w:val="24"/>
        </w:rPr>
        <w:t>Педагоги учреждений дополнительного образования детей</w:t>
      </w:r>
      <w:r>
        <w:rPr>
          <w:sz w:val="24"/>
          <w:szCs w:val="24"/>
        </w:rPr>
        <w:t>, в т.ч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узыкальных школ, спортивных секций и школ искусств;</w:t>
      </w:r>
    </w:p>
    <w:p w:rsidR="00232F60" w:rsidRPr="002D1FC9" w:rsidRDefault="00232F60" w:rsidP="00232F60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>
        <w:rPr>
          <w:sz w:val="24"/>
          <w:szCs w:val="24"/>
        </w:rPr>
        <w:t>Студенты высших и средне – специальных учебных заведений</w:t>
      </w:r>
      <w:r w:rsidRPr="002D1FC9">
        <w:rPr>
          <w:sz w:val="24"/>
          <w:szCs w:val="24"/>
        </w:rPr>
        <w:t xml:space="preserve"> и т.д.</w:t>
      </w:r>
    </w:p>
    <w:p w:rsidR="00232F60" w:rsidRPr="00954ADC" w:rsidRDefault="00232F60" w:rsidP="00232F60">
      <w:pPr>
        <w:pStyle w:val="a3"/>
        <w:numPr>
          <w:ilvl w:val="0"/>
          <w:numId w:val="1"/>
        </w:numPr>
        <w:spacing w:after="0" w:line="360" w:lineRule="auto"/>
        <w:jc w:val="both"/>
        <w:rPr>
          <w:rFonts w:cs="Arial"/>
          <w:b/>
          <w:sz w:val="24"/>
          <w:szCs w:val="24"/>
        </w:rPr>
      </w:pPr>
      <w:r w:rsidRPr="00954ADC">
        <w:rPr>
          <w:rFonts w:cs="Arial"/>
          <w:b/>
          <w:sz w:val="24"/>
          <w:szCs w:val="24"/>
        </w:rPr>
        <w:t xml:space="preserve">Требования к конкурсным работам </w:t>
      </w:r>
    </w:p>
    <w:p w:rsidR="00232F60" w:rsidRDefault="00232F60" w:rsidP="00232F60">
      <w:pPr>
        <w:shd w:val="clear" w:color="auto" w:fill="FFFFFF" w:themeFill="background1"/>
        <w:spacing w:after="0" w:line="360" w:lineRule="auto"/>
        <w:ind w:left="-851"/>
        <w:jc w:val="both"/>
        <w:rPr>
          <w:rFonts w:cs="Arial"/>
          <w:color w:val="000000"/>
          <w:sz w:val="24"/>
          <w:szCs w:val="24"/>
        </w:rPr>
      </w:pPr>
      <w:r w:rsidRPr="00040B98">
        <w:rPr>
          <w:rFonts w:cs="Arial"/>
          <w:sz w:val="24"/>
          <w:szCs w:val="24"/>
        </w:rPr>
        <w:t xml:space="preserve">На </w:t>
      </w:r>
      <w:r>
        <w:rPr>
          <w:rFonts w:cs="Arial"/>
          <w:sz w:val="24"/>
          <w:szCs w:val="24"/>
        </w:rPr>
        <w:t>фестиваль</w:t>
      </w:r>
      <w:r w:rsidRPr="00040B98">
        <w:rPr>
          <w:rFonts w:cs="Arial"/>
          <w:sz w:val="24"/>
          <w:szCs w:val="24"/>
        </w:rPr>
        <w:t xml:space="preserve"> принимаются </w:t>
      </w:r>
      <w:r w:rsidR="00B57345" w:rsidRPr="00040B98">
        <w:rPr>
          <w:rFonts w:cs="Arial"/>
          <w:color w:val="000000"/>
          <w:sz w:val="24"/>
          <w:szCs w:val="24"/>
        </w:rPr>
        <w:t>конспекты образовательных и воспитательных мероприятий,</w:t>
      </w:r>
      <w:r w:rsidR="00B57345">
        <w:rPr>
          <w:rFonts w:cs="Arial"/>
          <w:color w:val="000000"/>
          <w:sz w:val="24"/>
          <w:szCs w:val="24"/>
        </w:rPr>
        <w:t xml:space="preserve"> </w:t>
      </w:r>
      <w:r w:rsidRPr="00040B98">
        <w:rPr>
          <w:rFonts w:cs="Arial"/>
          <w:color w:val="000000"/>
          <w:sz w:val="24"/>
          <w:szCs w:val="24"/>
        </w:rPr>
        <w:t>учебные или воспитательные программы, проекты, описание образовательной технологии, дидактических учебно-методических материалов, приемов, методов и др.</w:t>
      </w:r>
      <w:r w:rsidRPr="00040B98">
        <w:rPr>
          <w:rFonts w:cs="Arial"/>
          <w:bCs/>
          <w:color w:val="000000"/>
          <w:sz w:val="24"/>
          <w:szCs w:val="24"/>
        </w:rPr>
        <w:t xml:space="preserve"> Объем работы не ограничивается. Особые требования к формату, форме, шрифту, оформлению не предъявляются. На титульном листе работы обязательно должны быть указаны ФИО автора, наименование образовательного учреждения, название работы. </w:t>
      </w:r>
      <w:r w:rsidRPr="00040B98">
        <w:rPr>
          <w:rFonts w:cs="Arial"/>
          <w:color w:val="000000"/>
          <w:sz w:val="24"/>
          <w:szCs w:val="24"/>
        </w:rPr>
        <w:t>Количество представляемых на конкурс работ от одного автора и от одного образовательного учреждения не ограничено</w:t>
      </w:r>
    </w:p>
    <w:p w:rsidR="00232F60" w:rsidRPr="00954ADC" w:rsidRDefault="00232F60" w:rsidP="00232F60">
      <w:pPr>
        <w:pStyle w:val="a4"/>
        <w:numPr>
          <w:ilvl w:val="0"/>
          <w:numId w:val="1"/>
        </w:numPr>
        <w:shd w:val="clear" w:color="auto" w:fill="FDFDFD"/>
        <w:spacing w:before="0" w:beforeAutospacing="0" w:after="0" w:afterAutospacing="0" w:line="360" w:lineRule="auto"/>
        <w:jc w:val="both"/>
        <w:rPr>
          <w:rFonts w:asciiTheme="minorHAnsi" w:hAnsiTheme="minorHAnsi"/>
        </w:rPr>
      </w:pPr>
      <w:r w:rsidRPr="00954ADC">
        <w:rPr>
          <w:rFonts w:asciiTheme="minorHAnsi" w:hAnsiTheme="minorHAnsi" w:cs="Arial"/>
          <w:b/>
        </w:rPr>
        <w:t>Порядок участия</w:t>
      </w:r>
    </w:p>
    <w:p w:rsidR="00232F60" w:rsidRPr="00954ADC" w:rsidRDefault="00232F60" w:rsidP="00232F60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954ADC">
        <w:rPr>
          <w:sz w:val="24"/>
          <w:szCs w:val="24"/>
        </w:rPr>
        <w:t>Для участия необходимо:</w:t>
      </w:r>
    </w:p>
    <w:p w:rsidR="00232F60" w:rsidRDefault="00232F60" w:rsidP="00232F60">
      <w:pPr>
        <w:shd w:val="clear" w:color="auto" w:fill="FFFFFF"/>
        <w:spacing w:after="0" w:line="360" w:lineRule="auto"/>
        <w:ind w:left="-851"/>
        <w:jc w:val="both"/>
        <w:rPr>
          <w:b/>
          <w:bCs/>
          <w:sz w:val="24"/>
          <w:szCs w:val="24"/>
        </w:rPr>
      </w:pPr>
      <w:r w:rsidRPr="00954ADC">
        <w:rPr>
          <w:b/>
          <w:sz w:val="24"/>
          <w:szCs w:val="24"/>
        </w:rPr>
        <w:t xml:space="preserve"> заполнить заявку на участие в </w:t>
      </w:r>
      <w:r>
        <w:rPr>
          <w:b/>
          <w:bCs/>
          <w:sz w:val="24"/>
          <w:szCs w:val="24"/>
        </w:rPr>
        <w:t>фестивале</w:t>
      </w: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679"/>
        <w:gridCol w:w="5386"/>
      </w:tblGrid>
      <w:tr w:rsidR="00232F60" w:rsidRPr="00954ADC" w:rsidTr="008576CB">
        <w:trPr>
          <w:trHeight w:val="343"/>
        </w:trPr>
        <w:tc>
          <w:tcPr>
            <w:tcW w:w="10632" w:type="dxa"/>
            <w:gridSpan w:val="3"/>
          </w:tcPr>
          <w:p w:rsidR="00232F60" w:rsidRPr="00954ADC" w:rsidRDefault="000F02B5" w:rsidP="008576CB">
            <w:pPr>
              <w:spacing w:after="0"/>
              <w:ind w:left="-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Заявка на участие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 w:rsidR="00232F60" w:rsidRPr="00954ADC">
              <w:rPr>
                <w:sz w:val="24"/>
                <w:szCs w:val="24"/>
              </w:rPr>
              <w:t xml:space="preserve"> Всероссийском </w:t>
            </w:r>
            <w:r w:rsidR="00232F60" w:rsidRPr="001C6243">
              <w:rPr>
                <w:bCs/>
                <w:sz w:val="24"/>
                <w:szCs w:val="24"/>
              </w:rPr>
              <w:t>фестивале</w:t>
            </w:r>
            <w:r w:rsidR="00232F60" w:rsidRPr="00954ADC">
              <w:rPr>
                <w:sz w:val="24"/>
                <w:szCs w:val="24"/>
              </w:rPr>
              <w:t xml:space="preserve"> профессионального мастерства </w:t>
            </w:r>
          </w:p>
          <w:p w:rsidR="00232F60" w:rsidRPr="001C6243" w:rsidRDefault="001C6243" w:rsidP="008576CB">
            <w:pPr>
              <w:spacing w:after="0"/>
              <w:ind w:left="-851"/>
              <w:jc w:val="center"/>
              <w:rPr>
                <w:b/>
                <w:sz w:val="24"/>
                <w:szCs w:val="24"/>
              </w:rPr>
            </w:pPr>
            <w:r w:rsidRPr="001C6243">
              <w:rPr>
                <w:b/>
                <w:sz w:val="24"/>
                <w:szCs w:val="24"/>
              </w:rPr>
              <w:t>«Педагогические чтения»</w:t>
            </w:r>
          </w:p>
        </w:tc>
      </w:tr>
      <w:tr w:rsidR="00232F60" w:rsidRPr="00954ADC" w:rsidTr="008576CB">
        <w:tc>
          <w:tcPr>
            <w:tcW w:w="567" w:type="dxa"/>
          </w:tcPr>
          <w:p w:rsidR="00232F60" w:rsidRPr="00954ADC" w:rsidRDefault="00232F60" w:rsidP="008576CB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232F60" w:rsidRPr="00954ADC" w:rsidRDefault="00232F60" w:rsidP="008576CB">
            <w:pPr>
              <w:spacing w:after="0"/>
              <w:rPr>
                <w:rFonts w:cs="Arial"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>Ф.И.О. автора (без сокращений)</w:t>
            </w:r>
          </w:p>
        </w:tc>
        <w:tc>
          <w:tcPr>
            <w:tcW w:w="5386" w:type="dxa"/>
          </w:tcPr>
          <w:p w:rsidR="00232F60" w:rsidRPr="00954ADC" w:rsidRDefault="00232F60" w:rsidP="008576CB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232F60" w:rsidRPr="00954ADC" w:rsidTr="008576CB">
        <w:tc>
          <w:tcPr>
            <w:tcW w:w="567" w:type="dxa"/>
          </w:tcPr>
          <w:p w:rsidR="00232F60" w:rsidRPr="00954ADC" w:rsidRDefault="00232F60" w:rsidP="008576CB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232F60" w:rsidRPr="00954ADC" w:rsidRDefault="00232F60" w:rsidP="008576CB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 xml:space="preserve">Образовательное учреждение, населенный пункт </w:t>
            </w:r>
          </w:p>
        </w:tc>
        <w:tc>
          <w:tcPr>
            <w:tcW w:w="5386" w:type="dxa"/>
          </w:tcPr>
          <w:p w:rsidR="00232F60" w:rsidRPr="00954ADC" w:rsidRDefault="00232F60" w:rsidP="008576CB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232F60" w:rsidRPr="00954ADC" w:rsidTr="008576CB">
        <w:tc>
          <w:tcPr>
            <w:tcW w:w="567" w:type="dxa"/>
          </w:tcPr>
          <w:p w:rsidR="00232F60" w:rsidRPr="00954ADC" w:rsidRDefault="00232F60" w:rsidP="008576CB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232F60" w:rsidRPr="00954ADC" w:rsidRDefault="00232F60" w:rsidP="008576CB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Конкурсная работа</w:t>
            </w:r>
          </w:p>
        </w:tc>
        <w:tc>
          <w:tcPr>
            <w:tcW w:w="5386" w:type="dxa"/>
          </w:tcPr>
          <w:p w:rsidR="00232F60" w:rsidRPr="00954ADC" w:rsidRDefault="00232F60" w:rsidP="008576CB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232F60" w:rsidRPr="00954ADC" w:rsidTr="008576CB">
        <w:tc>
          <w:tcPr>
            <w:tcW w:w="567" w:type="dxa"/>
          </w:tcPr>
          <w:p w:rsidR="00232F60" w:rsidRPr="00954ADC" w:rsidRDefault="00232F60" w:rsidP="008576CB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232F60" w:rsidRPr="00954ADC" w:rsidRDefault="00232F60" w:rsidP="008576CB">
            <w:pPr>
              <w:spacing w:after="0"/>
              <w:rPr>
                <w:rFonts w:cs="Arial"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>Электронный адрес для отправки диплома</w:t>
            </w:r>
          </w:p>
        </w:tc>
        <w:tc>
          <w:tcPr>
            <w:tcW w:w="5386" w:type="dxa"/>
          </w:tcPr>
          <w:p w:rsidR="00232F60" w:rsidRPr="00954ADC" w:rsidRDefault="00232F60" w:rsidP="008576CB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</w:tbl>
    <w:p w:rsidR="00232F60" w:rsidRPr="00314963" w:rsidRDefault="00232F60" w:rsidP="00232F60">
      <w:pPr>
        <w:shd w:val="clear" w:color="auto" w:fill="FFFFFF"/>
        <w:spacing w:after="0" w:line="360" w:lineRule="auto"/>
        <w:ind w:left="-851"/>
        <w:jc w:val="both"/>
        <w:rPr>
          <w:sz w:val="8"/>
          <w:szCs w:val="8"/>
        </w:rPr>
      </w:pPr>
    </w:p>
    <w:p w:rsidR="00232F60" w:rsidRPr="00954ADC" w:rsidRDefault="00232F60" w:rsidP="00232F60">
      <w:pPr>
        <w:shd w:val="clear" w:color="auto" w:fill="FFFFFF"/>
        <w:spacing w:after="0" w:line="360" w:lineRule="auto"/>
        <w:ind w:left="-851"/>
        <w:jc w:val="both"/>
        <w:rPr>
          <w:b/>
          <w:bCs/>
          <w:sz w:val="24"/>
          <w:szCs w:val="24"/>
        </w:rPr>
      </w:pPr>
      <w:r w:rsidRPr="00954ADC">
        <w:rPr>
          <w:b/>
          <w:sz w:val="24"/>
          <w:szCs w:val="24"/>
        </w:rPr>
        <w:t>оплатить  организационный взнос</w:t>
      </w:r>
      <w:r w:rsidR="004B3548">
        <w:rPr>
          <w:b/>
          <w:sz w:val="24"/>
          <w:szCs w:val="24"/>
        </w:rPr>
        <w:t xml:space="preserve"> за изготовление наградных документов</w:t>
      </w:r>
      <w:r w:rsidRPr="00954ADC">
        <w:rPr>
          <w:sz w:val="24"/>
          <w:szCs w:val="24"/>
        </w:rPr>
        <w:t xml:space="preserve">, размер </w:t>
      </w:r>
      <w:proofErr w:type="spellStart"/>
      <w:r w:rsidRPr="00954ADC">
        <w:rPr>
          <w:sz w:val="24"/>
          <w:szCs w:val="24"/>
        </w:rPr>
        <w:t>оргвзноса</w:t>
      </w:r>
      <w:proofErr w:type="spellEnd"/>
      <w:r w:rsidRPr="00954ADC">
        <w:rPr>
          <w:sz w:val="24"/>
          <w:szCs w:val="24"/>
        </w:rPr>
        <w:t xml:space="preserve"> составляет </w:t>
      </w:r>
      <w:r w:rsidR="00B06B7C">
        <w:rPr>
          <w:sz w:val="24"/>
          <w:szCs w:val="24"/>
        </w:rPr>
        <w:t>20</w:t>
      </w:r>
      <w:r w:rsidR="00EA6DC4">
        <w:rPr>
          <w:sz w:val="24"/>
          <w:szCs w:val="24"/>
        </w:rPr>
        <w:t>0</w:t>
      </w:r>
      <w:r w:rsidRPr="00954ADC">
        <w:rPr>
          <w:bCs/>
          <w:sz w:val="24"/>
          <w:szCs w:val="24"/>
        </w:rPr>
        <w:t xml:space="preserve"> рублей.</w:t>
      </w:r>
      <w:r w:rsidRPr="00954ADC">
        <w:rPr>
          <w:b/>
          <w:bCs/>
          <w:sz w:val="24"/>
          <w:szCs w:val="24"/>
        </w:rPr>
        <w:t xml:space="preserve"> </w:t>
      </w:r>
    </w:p>
    <w:p w:rsidR="000F02B5" w:rsidRPr="00385D1C" w:rsidRDefault="000F02B5" w:rsidP="000F02B5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385D1C">
        <w:rPr>
          <w:sz w:val="24"/>
          <w:szCs w:val="24"/>
        </w:rPr>
        <w:t>Способы оплаты:</w:t>
      </w:r>
    </w:p>
    <w:p w:rsidR="000F02B5" w:rsidRPr="004D1481" w:rsidRDefault="000F02B5" w:rsidP="000F02B5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sz w:val="24"/>
          <w:szCs w:val="24"/>
        </w:rPr>
      </w:pPr>
      <w:r w:rsidRPr="004D1481">
        <w:rPr>
          <w:sz w:val="24"/>
          <w:szCs w:val="24"/>
        </w:rPr>
        <w:t>Оплата на карту Сбербанка, номер карты 5228  6005  0174  7937</w:t>
      </w:r>
    </w:p>
    <w:p w:rsidR="000F02B5" w:rsidRPr="004D1481" w:rsidRDefault="000F02B5" w:rsidP="000F02B5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sz w:val="24"/>
          <w:szCs w:val="24"/>
        </w:rPr>
      </w:pPr>
      <w:r w:rsidRPr="004D1481">
        <w:rPr>
          <w:sz w:val="24"/>
          <w:szCs w:val="24"/>
        </w:rPr>
        <w:t>Оплата на карту</w:t>
      </w:r>
      <w:proofErr w:type="gramStart"/>
      <w:r w:rsidRPr="004D1481">
        <w:rPr>
          <w:sz w:val="24"/>
          <w:szCs w:val="24"/>
        </w:rPr>
        <w:t xml:space="preserve">  Т</w:t>
      </w:r>
      <w:proofErr w:type="gramEnd"/>
      <w:r w:rsidRPr="004D1481">
        <w:rPr>
          <w:sz w:val="24"/>
          <w:szCs w:val="24"/>
        </w:rPr>
        <w:t xml:space="preserve"> банка, номер карты 2200 7014  1271 7628</w:t>
      </w:r>
    </w:p>
    <w:p w:rsidR="000F02B5" w:rsidRDefault="002E607D" w:rsidP="000F02B5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009B718" wp14:editId="6FC206F5">
            <wp:simplePos x="0" y="0"/>
            <wp:positionH relativeFrom="column">
              <wp:posOffset>3466465</wp:posOffset>
            </wp:positionH>
            <wp:positionV relativeFrom="paragraph">
              <wp:posOffset>655955</wp:posOffset>
            </wp:positionV>
            <wp:extent cx="2774950" cy="3743960"/>
            <wp:effectExtent l="19050" t="19050" r="6350" b="8890"/>
            <wp:wrapSquare wrapText="bothSides"/>
            <wp:docPr id="4" name="Рисунок 4" descr="D:\много денег\5. новая школа\96  знание - сила декабрь  2025\Рисунок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ного денег\5. новая школа\96  знание - сила декабрь  2025\Рисунок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37439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2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02B5" w:rsidRPr="002D1FC9">
        <w:rPr>
          <w:b/>
          <w:sz w:val="24"/>
          <w:szCs w:val="24"/>
        </w:rPr>
        <w:t>отправить письмо</w:t>
      </w:r>
      <w:r w:rsidR="000F02B5" w:rsidRPr="002D1FC9">
        <w:rPr>
          <w:sz w:val="24"/>
          <w:szCs w:val="24"/>
        </w:rPr>
        <w:t xml:space="preserve"> на электронный адрес</w:t>
      </w:r>
      <w:r w:rsidR="000F02B5" w:rsidRPr="002D1FC9">
        <w:rPr>
          <w:b/>
          <w:sz w:val="24"/>
          <w:szCs w:val="24"/>
        </w:rPr>
        <w:t xml:space="preserve"> </w:t>
      </w:r>
      <w:r w:rsidR="000F02B5" w:rsidRPr="002D46A5">
        <w:rPr>
          <w:rStyle w:val="header-user-name"/>
          <w:sz w:val="24"/>
          <w:szCs w:val="24"/>
        </w:rPr>
        <w:t>infomast2@yandex.ru</w:t>
      </w:r>
      <w:r w:rsidR="000F02B5" w:rsidRPr="002D1FC9">
        <w:rPr>
          <w:b/>
          <w:sz w:val="24"/>
          <w:szCs w:val="24"/>
        </w:rPr>
        <w:t xml:space="preserve"> </w:t>
      </w:r>
      <w:r w:rsidR="000F02B5" w:rsidRPr="002D1FC9">
        <w:rPr>
          <w:sz w:val="24"/>
          <w:szCs w:val="24"/>
        </w:rPr>
        <w:t>с заявкой, материалами конкурса и квитанцией об оплате</w:t>
      </w:r>
      <w:r w:rsidR="000F02B5">
        <w:rPr>
          <w:sz w:val="24"/>
          <w:szCs w:val="24"/>
        </w:rPr>
        <w:t xml:space="preserve"> (на квитанции необходимо написать ФИО участника)</w:t>
      </w:r>
      <w:r w:rsidR="000F02B5" w:rsidRPr="002D1FC9">
        <w:rPr>
          <w:sz w:val="24"/>
          <w:szCs w:val="24"/>
        </w:rPr>
        <w:t xml:space="preserve">. </w:t>
      </w:r>
    </w:p>
    <w:p w:rsidR="00232F60" w:rsidRPr="00232F60" w:rsidRDefault="00232F60" w:rsidP="00B00834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Theme="minorHAnsi" w:hAnsiTheme="minorHAnsi"/>
          <w:b/>
          <w:bCs/>
          <w:sz w:val="24"/>
          <w:szCs w:val="24"/>
        </w:rPr>
      </w:pPr>
      <w:r w:rsidRPr="00232F60">
        <w:rPr>
          <w:rFonts w:asciiTheme="minorHAnsi" w:hAnsiTheme="minorHAnsi"/>
          <w:b/>
          <w:bCs/>
          <w:sz w:val="24"/>
          <w:szCs w:val="24"/>
        </w:rPr>
        <w:t xml:space="preserve">Награждение           </w:t>
      </w:r>
    </w:p>
    <w:p w:rsidR="00232F60" w:rsidRPr="00232F60" w:rsidRDefault="00232F60" w:rsidP="00232F60">
      <w:pPr>
        <w:spacing w:after="0" w:line="360" w:lineRule="auto"/>
        <w:ind w:left="-716"/>
        <w:jc w:val="both"/>
        <w:rPr>
          <w:color w:val="000000"/>
          <w:sz w:val="24"/>
          <w:szCs w:val="24"/>
        </w:rPr>
      </w:pPr>
      <w:r w:rsidRPr="00232F60">
        <w:rPr>
          <w:sz w:val="24"/>
          <w:szCs w:val="24"/>
        </w:rPr>
        <w:t xml:space="preserve">По итогам Фестиваля </w:t>
      </w:r>
      <w:r w:rsidRPr="00232F60">
        <w:rPr>
          <w:b/>
          <w:sz w:val="24"/>
          <w:szCs w:val="24"/>
        </w:rPr>
        <w:t>все</w:t>
      </w:r>
      <w:r w:rsidRPr="00232F60">
        <w:rPr>
          <w:sz w:val="24"/>
          <w:szCs w:val="24"/>
        </w:rPr>
        <w:t xml:space="preserve"> участники получают именной </w:t>
      </w:r>
      <w:r w:rsidRPr="00232F60">
        <w:rPr>
          <w:b/>
          <w:sz w:val="24"/>
          <w:szCs w:val="24"/>
        </w:rPr>
        <w:t>диплом победителя.</w:t>
      </w:r>
      <w:r w:rsidRPr="00232F60">
        <w:rPr>
          <w:b/>
          <w:color w:val="000000"/>
          <w:sz w:val="24"/>
          <w:szCs w:val="24"/>
        </w:rPr>
        <w:t xml:space="preserve"> </w:t>
      </w:r>
    </w:p>
    <w:p w:rsidR="00247CD8" w:rsidRDefault="00232F60" w:rsidP="00247CD8">
      <w:pPr>
        <w:shd w:val="clear" w:color="auto" w:fill="FFFFFF"/>
        <w:spacing w:after="0" w:line="360" w:lineRule="auto"/>
        <w:ind w:left="-716"/>
        <w:jc w:val="both"/>
        <w:rPr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 w:rsidRPr="00232F60">
        <w:rPr>
          <w:sz w:val="24"/>
          <w:szCs w:val="24"/>
        </w:rPr>
        <w:t>Рассылка дипломов осуществляется в электронном виде на адрес электронной почты, указанный в заявке на участие в конкурсе,</w:t>
      </w:r>
      <w:r w:rsidRPr="00232F60">
        <w:rPr>
          <w:b/>
          <w:sz w:val="24"/>
          <w:szCs w:val="24"/>
        </w:rPr>
        <w:t xml:space="preserve"> </w:t>
      </w:r>
      <w:r w:rsidRPr="00232F60">
        <w:rPr>
          <w:sz w:val="24"/>
          <w:szCs w:val="24"/>
        </w:rPr>
        <w:t>в течение 1 рабочего дня.</w:t>
      </w:r>
      <w:r w:rsidRPr="00232F60">
        <w:rPr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1C6243" w:rsidRDefault="001C6243" w:rsidP="00247CD8">
      <w:pPr>
        <w:shd w:val="clear" w:color="auto" w:fill="FFFFFF"/>
        <w:spacing w:after="0" w:line="360" w:lineRule="auto"/>
        <w:ind w:left="-716"/>
        <w:jc w:val="both"/>
        <w:rPr>
          <w:b/>
          <w:sz w:val="24"/>
          <w:szCs w:val="24"/>
        </w:rPr>
      </w:pPr>
    </w:p>
    <w:p w:rsidR="00722900" w:rsidRDefault="000E2186" w:rsidP="00247CD8">
      <w:pPr>
        <w:shd w:val="clear" w:color="auto" w:fill="FFFFFF"/>
        <w:spacing w:after="0" w:line="360" w:lineRule="auto"/>
        <w:ind w:left="-716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sz w:val="24"/>
          <w:szCs w:val="24"/>
        </w:rPr>
        <w:t xml:space="preserve"> </w:t>
      </w:r>
      <w:r w:rsidR="00232F60" w:rsidRPr="00232F60">
        <w:rPr>
          <w:sz w:val="24"/>
          <w:szCs w:val="24"/>
        </w:rPr>
        <w:t>Желаем творческих успехов!</w:t>
      </w:r>
      <w:r w:rsidR="004317ED" w:rsidRPr="004317E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220FB6" w:rsidRDefault="00220FB6" w:rsidP="00B00834">
      <w:pPr>
        <w:shd w:val="clear" w:color="auto" w:fill="FFFFFF"/>
        <w:spacing w:after="0" w:line="360" w:lineRule="auto"/>
        <w:ind w:left="-716"/>
        <w:jc w:val="both"/>
      </w:pPr>
      <w:bookmarkStart w:id="0" w:name="_GoBack"/>
      <w:bookmarkEnd w:id="0"/>
    </w:p>
    <w:sectPr w:rsidR="00220FB6" w:rsidSect="00220FB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41BD2"/>
    <w:multiLevelType w:val="hybridMultilevel"/>
    <w:tmpl w:val="C07CDDC6"/>
    <w:lvl w:ilvl="0" w:tplc="EDA6A45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3A85515F"/>
    <w:multiLevelType w:val="hybridMultilevel"/>
    <w:tmpl w:val="F0A82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311C3"/>
    <w:multiLevelType w:val="hybridMultilevel"/>
    <w:tmpl w:val="40F455B4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">
    <w:nsid w:val="7A8E7981"/>
    <w:multiLevelType w:val="hybridMultilevel"/>
    <w:tmpl w:val="609CB6D0"/>
    <w:lvl w:ilvl="0" w:tplc="CEA0779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2F60"/>
    <w:rsid w:val="000E0499"/>
    <w:rsid w:val="000E2186"/>
    <w:rsid w:val="000E2553"/>
    <w:rsid w:val="000F02B5"/>
    <w:rsid w:val="001C6243"/>
    <w:rsid w:val="00220FB6"/>
    <w:rsid w:val="00232F60"/>
    <w:rsid w:val="00247CD8"/>
    <w:rsid w:val="00292AEA"/>
    <w:rsid w:val="002E607D"/>
    <w:rsid w:val="00424DD1"/>
    <w:rsid w:val="004317ED"/>
    <w:rsid w:val="004B3548"/>
    <w:rsid w:val="005A2C8C"/>
    <w:rsid w:val="006A31F7"/>
    <w:rsid w:val="00722900"/>
    <w:rsid w:val="007A27B3"/>
    <w:rsid w:val="00906282"/>
    <w:rsid w:val="00A172FC"/>
    <w:rsid w:val="00B00834"/>
    <w:rsid w:val="00B06B7C"/>
    <w:rsid w:val="00B57345"/>
    <w:rsid w:val="00B62C83"/>
    <w:rsid w:val="00C5381B"/>
    <w:rsid w:val="00CE17E3"/>
    <w:rsid w:val="00E159FB"/>
    <w:rsid w:val="00EA6DC4"/>
    <w:rsid w:val="00EC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F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F60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232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232F60"/>
    <w:rPr>
      <w:color w:val="0000FF"/>
      <w:u w:val="single"/>
    </w:rPr>
  </w:style>
  <w:style w:type="character" w:customStyle="1" w:styleId="user-accountname">
    <w:name w:val="user-account__name"/>
    <w:basedOn w:val="a0"/>
    <w:rsid w:val="00232F60"/>
  </w:style>
  <w:style w:type="paragraph" w:styleId="a6">
    <w:name w:val="Balloon Text"/>
    <w:basedOn w:val="a"/>
    <w:link w:val="a7"/>
    <w:uiPriority w:val="99"/>
    <w:semiHidden/>
    <w:unhideWhenUsed/>
    <w:rsid w:val="00232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2F6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header-user-name">
    <w:name w:val="header-user-name"/>
    <w:basedOn w:val="a0"/>
    <w:rsid w:val="00EA6DC4"/>
  </w:style>
  <w:style w:type="table" w:styleId="a8">
    <w:name w:val="Table Grid"/>
    <w:basedOn w:val="a1"/>
    <w:uiPriority w:val="59"/>
    <w:rsid w:val="000E049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21</cp:revision>
  <dcterms:created xsi:type="dcterms:W3CDTF">2019-10-25T14:23:00Z</dcterms:created>
  <dcterms:modified xsi:type="dcterms:W3CDTF">2025-12-20T14:37:00Z</dcterms:modified>
</cp:coreProperties>
</file>